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9E" w:rsidRDefault="004C2E9E" w:rsidP="004C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декларация, строительства многоквартирного жилого дома  расположенного по адресу: Ярославская область г. Углич,  ул. Гражданская д.20Б</w:t>
      </w:r>
    </w:p>
    <w:p w:rsidR="004C2E9E" w:rsidRDefault="004C2E9E" w:rsidP="004C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Информация о застройщике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Застройщик – 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адрес:152615,Ярославская обл., г. Углич, ул. Первомайская, д.35 офис 1, тел./факс (48532)2-49-48</w:t>
      </w:r>
      <w:proofErr w:type="gramEnd"/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адрес:152615, 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Углич, ул. Первомайская, д.35 офис 1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8.00 до 17.00      перерыв на обед с 12.00 до 13.00, суббота, воскресенье – выходные дни.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застройщика: основной государственный регистрационный номер – 1147612000337. Свидетельство –      серия 76        № 0002697619 , дата выдачи – 21 марта 2014г. зарегистрировано Межрайонной инспекцией Федеральной налоговой службы России №8 по Ярославской области.  ИНН/КПП 7612045794, 761201001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«ВЕРТИКАЛЬ»  – физическое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Валентинович- 25% голосов,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 – 25% голосов,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Борисович- 25% голосов, Орлов Николай Анатольевич- 25% голосов.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проектах строительства  многоквартирных домов или иных объектов недвижимости, в которых принимал участие застройщик в течение трех лет, предшествующих опубликованию настоящей проектной декларации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Введены в эксплуатацию два многоквартирных жилых дома,  по адресу: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д.16а и ул. Октябрьская д.6. Ведется строительство многоквартирного жилого дома по адресу ул. Октябрьска д. 6а. Окончание строительства и ввод  в эксплуатацию дома, планируется  в 4 квартале 2016г.</w:t>
      </w:r>
    </w:p>
    <w:p w:rsidR="004C2E9E" w:rsidRDefault="004C2E9E" w:rsidP="004C2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Свидетельства о допуске к работам, которые оказывают влияние на безопасность объектов капитального строительства. 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подрядчик ООО « ГАРАНТСТРОЙ» Свидетельство о допуске к определенному виду работ, которое оказывают влияние на безопасность объектов капитального строительства  № 1503.00-2014-7612045804-С-260, выдано саморегулируемой организацией  некоммерческое партнёрство   «Первое Строительное Объединение»  регистрационный номер в государственном реестре  СРО-С 260- 29012013. 07 апреля 2014г. Без ограничения срока действия и действительно на всей территории Российской Федерации.</w:t>
      </w:r>
    </w:p>
    <w:p w:rsidR="004C2E9E" w:rsidRDefault="004C2E9E" w:rsidP="004C2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Информация о проекте строительства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предусмотрено  строительство  трехэтажного многоквартирного жилого дома,  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д.20-б  в г. Угличе Ярославкой области для долевого участия в строительстве граждан.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Разрешение на строительство выдано администрацией  Угличского муници</w:t>
      </w:r>
      <w:r>
        <w:rPr>
          <w:rFonts w:ascii="Times New Roman" w:hAnsi="Times New Roman" w:cs="Times New Roman"/>
          <w:sz w:val="24"/>
          <w:szCs w:val="24"/>
        </w:rPr>
        <w:t>пального района  №  76516000-197-2016 . Дата выдачи 06 октября</w:t>
      </w:r>
      <w:r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Строительство осуществляется на земельном участке (кадастровый номер 76:22:010113:</w:t>
      </w:r>
      <w:r w:rsidR="00DF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28) общей площадью 4339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F69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адресу: Ярославская область,    г. Углич,   ул. Гражданская д.20-б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принадлежащему ООО «ВЕРТИКАЛЬ», по праву собственности, на основании Свидетельства о Государ</w:t>
      </w:r>
      <w:r w:rsidR="00DF69B0">
        <w:rPr>
          <w:rFonts w:ascii="Times New Roman" w:hAnsi="Times New Roman" w:cs="Times New Roman"/>
          <w:sz w:val="24"/>
          <w:szCs w:val="24"/>
        </w:rPr>
        <w:t xml:space="preserve">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 xml:space="preserve">  № 000082350 выданного 11 июля 2016г. Управлением Федеральной службы государственной регистрации кадастра и картографии по Ярославской области. Разрешенное использование, для строительства многокварти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рного жилого дома 2-3 этажа.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предусмотрены подъезды к дому в асфальтовом покрытии, устройство газонов, устройство площадок сушки белья, чистки одежды и детской игровой площадки.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объем здания – 11949,0м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 Общая площадь  – 2121,5м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общая площадь квартир  – 1706,9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 Количество квартир - 34 , в том числе: однокомнатных – 23шт,  двухкомнатных – 9шт,  трехкомнатных -2 шт. 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Инженерное оборудование квартир: электроснабжение, централизованное водоснабжение и канализация, индивидуальное отопление от газовых водонагревателей, газовая плита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поквартирные счетчики электричества, воды и расхода газа.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квартир будут находиться лестничные клетки, техническое подполье, чердак, общедомовые и наружные коммуникации. Радиофикация и телефонизация дома проектом предусмотрены. Все строительно-монтажные работы будут выполняться застройщиком, с привлечением подрядных организаций. 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строительства – 2016-2017г. 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уполномоченный в соответствии с законодательством о градостроительной деятельности на выдачу разрешения на ввод этих объектов недвижимости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Угличского муниципального района.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способе обеспечения исполнения обязательств застройщика по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13 Федерального закона №214-Ф3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регистрационной службы по Ярославской области у участников долевого строительства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считаются находящимися в залоге право собственности земельного участка,  для строительства многоквартирного дома, и строящийся на этом земельном участке многоквартирный дом, в составе которого будут находиться объекты долевого строительства. С момента подписания сторонами передаточного акта или иного документа о передаче объекта долевого строительства право залога, возникшее на основании Федерального закона № 214-Ф3 от 30.12.2004 г., не распространяется на данный объект долевого строительства.</w:t>
      </w:r>
    </w:p>
    <w:p w:rsidR="004C2E9E" w:rsidRDefault="004C2E9E" w:rsidP="004C2E9E">
      <w:pPr>
        <w:rPr>
          <w:rStyle w:val="a3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Информация о показателях финансовой деятельности застройщика на день опубликования проектной декларации:</w:t>
      </w:r>
    </w:p>
    <w:p w:rsidR="004C2E9E" w:rsidRDefault="004C2E9E" w:rsidP="004C2E9E">
      <w:r>
        <w:rPr>
          <w:rStyle w:val="a3"/>
          <w:color w:val="000000"/>
          <w:sz w:val="24"/>
          <w:szCs w:val="24"/>
        </w:rPr>
        <w:t>Планируемая стоимость строительства-40000000 р.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Финансовый результат текущего года  на момент опубликование проектной декларации – 12500000р.</w:t>
      </w:r>
      <w:r>
        <w:rPr>
          <w:rFonts w:ascii="Times New Roman" w:hAnsi="Times New Roman" w:cs="Times New Roman"/>
          <w:sz w:val="24"/>
          <w:szCs w:val="24"/>
        </w:rPr>
        <w:t xml:space="preserve"> Кредиторской задолженности- 40000р.  Ареста на имущество нет. Финансовых затруднений при строительстве не ожидается. </w:t>
      </w: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</w:p>
    <w:p w:rsidR="004C2E9E" w:rsidRDefault="004C2E9E" w:rsidP="004C2E9E">
      <w:pPr>
        <w:rPr>
          <w:rFonts w:ascii="Times New Roman" w:hAnsi="Times New Roman" w:cs="Times New Roman"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Ген. Директор ООО «ВЕРТИКАЛЬ»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Д.А.Елягин</w:t>
      </w:r>
      <w:proofErr w:type="spellEnd"/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2E9E" w:rsidRDefault="004C2E9E" w:rsidP="004C2E9E">
      <w:pPr>
        <w:spacing w:after="120"/>
        <w:rPr>
          <w:rFonts w:cs="Times New Roman"/>
          <w:b/>
        </w:rPr>
      </w:pPr>
    </w:p>
    <w:p w:rsidR="004C2E9E" w:rsidRDefault="004C2E9E" w:rsidP="004C2E9E"/>
    <w:p w:rsidR="009D4597" w:rsidRDefault="009D4597"/>
    <w:sectPr w:rsidR="009D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E"/>
    <w:rsid w:val="004C2E9E"/>
    <w:rsid w:val="009D4597"/>
    <w:rsid w:val="00D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2016-10-25T06:54:00Z</dcterms:created>
  <dcterms:modified xsi:type="dcterms:W3CDTF">2016-10-25T07:23:00Z</dcterms:modified>
</cp:coreProperties>
</file>